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13" w:rsidRPr="000918B3" w:rsidRDefault="00597613" w:rsidP="00597613">
      <w:pPr>
        <w:rPr>
          <w:rFonts w:cs="Arial"/>
          <w:b/>
          <w:szCs w:val="24"/>
        </w:rPr>
      </w:pPr>
      <w:bookmarkStart w:id="0" w:name="_GoBack"/>
      <w:bookmarkEnd w:id="0"/>
      <w:r w:rsidRPr="000918B3">
        <w:rPr>
          <w:rFonts w:cs="Arial"/>
          <w:b/>
          <w:szCs w:val="24"/>
        </w:rPr>
        <w:t>Příloha č.</w:t>
      </w:r>
      <w:r w:rsidR="00370C27">
        <w:rPr>
          <w:rFonts w:cs="Arial"/>
          <w:b/>
          <w:szCs w:val="24"/>
        </w:rPr>
        <w:t xml:space="preserve"> 1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597613" w:rsidRPr="00DC664E" w:rsidTr="00052D2F">
        <w:trPr>
          <w:trHeight w:val="278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</w:rPr>
            </w:pPr>
            <w:r w:rsidRPr="00DC664E">
              <w:rPr>
                <w:rFonts w:cs="Arial"/>
                <w:b/>
                <w:bCs/>
              </w:rPr>
              <w:t>KRYCÍ LIST NABÍDKY</w:t>
            </w:r>
          </w:p>
        </w:tc>
      </w:tr>
      <w:tr w:rsidR="00597613" w:rsidRPr="00DC664E" w:rsidTr="00052D2F">
        <w:trPr>
          <w:trHeight w:val="276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</w:rPr>
            </w:pPr>
          </w:p>
        </w:tc>
      </w:tr>
      <w:tr w:rsidR="00597613" w:rsidRPr="00DC664E" w:rsidTr="00052D2F">
        <w:trPr>
          <w:trHeight w:val="34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1.  Veřejná zakázka</w:t>
            </w:r>
          </w:p>
        </w:tc>
      </w:tr>
      <w:tr w:rsidR="00597613" w:rsidRPr="00DC664E" w:rsidTr="00052D2F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359" w:rsidRPr="004B5A81" w:rsidRDefault="00597613" w:rsidP="009D3359">
            <w:pPr>
              <w:widowControl w:val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B5A81">
              <w:rPr>
                <w:rFonts w:asciiTheme="minorHAnsi" w:hAnsiTheme="minorHAnsi" w:cs="Arial"/>
                <w:b/>
                <w:szCs w:val="24"/>
              </w:rPr>
              <w:t>VEŘEJNÁ ZAKÁZKA MALÉHO ROZSAHU</w:t>
            </w:r>
          </w:p>
          <w:p w:rsidR="00FE1327" w:rsidRPr="00FE1327" w:rsidRDefault="00FE1327" w:rsidP="00FE1327">
            <w:pPr>
              <w:tabs>
                <w:tab w:val="left" w:pos="9072"/>
              </w:tabs>
              <w:jc w:val="center"/>
              <w:rPr>
                <w:rFonts w:asciiTheme="minorHAnsi" w:hAnsiTheme="minorHAnsi"/>
                <w:szCs w:val="24"/>
              </w:rPr>
            </w:pPr>
            <w:r w:rsidRPr="00FE1327">
              <w:rPr>
                <w:rFonts w:asciiTheme="minorHAnsi" w:hAnsiTheme="minorHAnsi"/>
                <w:b/>
                <w:szCs w:val="24"/>
              </w:rPr>
              <w:t xml:space="preserve">„Rekonstrukce elektroinstalace učeben, </w:t>
            </w:r>
            <w:proofErr w:type="gramStart"/>
            <w:r w:rsidRPr="00FE1327">
              <w:rPr>
                <w:rFonts w:asciiTheme="minorHAnsi" w:hAnsiTheme="minorHAnsi"/>
                <w:b/>
                <w:szCs w:val="24"/>
              </w:rPr>
              <w:t xml:space="preserve">kabinetů </w:t>
            </w:r>
            <w:r w:rsidR="00271DCD">
              <w:rPr>
                <w:rFonts w:asciiTheme="minorHAnsi" w:hAnsiTheme="minorHAnsi"/>
                <w:b/>
                <w:szCs w:val="24"/>
              </w:rPr>
              <w:t xml:space="preserve">          </w:t>
            </w:r>
            <w:r w:rsidRPr="00FE1327">
              <w:rPr>
                <w:rFonts w:asciiTheme="minorHAnsi" w:hAnsiTheme="minorHAnsi"/>
                <w:b/>
                <w:szCs w:val="24"/>
              </w:rPr>
              <w:t>a chodby</w:t>
            </w:r>
            <w:proofErr w:type="gramEnd"/>
            <w:r w:rsidRPr="00FE1327">
              <w:rPr>
                <w:rFonts w:asciiTheme="minorHAnsi" w:hAnsiTheme="minorHAnsi"/>
                <w:b/>
                <w:szCs w:val="24"/>
              </w:rPr>
              <w:t xml:space="preserve"> 2. a 3. NP  SPŠ - </w:t>
            </w:r>
            <w:r w:rsidR="00B3088B">
              <w:rPr>
                <w:rFonts w:asciiTheme="minorHAnsi" w:hAnsiTheme="minorHAnsi"/>
                <w:b/>
                <w:szCs w:val="24"/>
              </w:rPr>
              <w:t>2</w:t>
            </w:r>
            <w:r w:rsidRPr="00FE1327">
              <w:rPr>
                <w:rFonts w:asciiTheme="minorHAnsi" w:hAnsiTheme="minorHAnsi"/>
                <w:b/>
                <w:szCs w:val="24"/>
              </w:rPr>
              <w:t>. etapa“</w:t>
            </w:r>
          </w:p>
          <w:p w:rsidR="00597613" w:rsidRPr="00DC664E" w:rsidRDefault="00597613" w:rsidP="00271DCD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97613" w:rsidRPr="00DC664E" w:rsidTr="00052D2F">
        <w:trPr>
          <w:trHeight w:val="2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7613" w:rsidRPr="00DC664E" w:rsidTr="00052D2F">
        <w:trPr>
          <w:trHeight w:val="34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2.  Základní identifikační údaje</w:t>
            </w:r>
          </w:p>
        </w:tc>
      </w:tr>
      <w:tr w:rsidR="00597613" w:rsidRPr="00DC664E" w:rsidTr="00052D2F">
        <w:trPr>
          <w:trHeight w:val="34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2.1.  Zadavatel </w:t>
            </w:r>
          </w:p>
        </w:tc>
      </w:tr>
      <w:tr w:rsidR="00597613" w:rsidRPr="00DC664E" w:rsidTr="00052D2F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bCs/>
                <w:sz w:val="20"/>
              </w:rPr>
              <w:t>Střední prů</w:t>
            </w:r>
            <w:r w:rsidR="0003584D">
              <w:rPr>
                <w:rFonts w:cs="Arial"/>
                <w:bCs/>
                <w:sz w:val="20"/>
              </w:rPr>
              <w:t>myslová škola Edvarda Beneše a o</w:t>
            </w:r>
            <w:r w:rsidRPr="00DC664E">
              <w:rPr>
                <w:rFonts w:cs="Arial"/>
                <w:bCs/>
                <w:sz w:val="20"/>
              </w:rPr>
              <w:t>bchodní akademie Břeclav</w:t>
            </w:r>
            <w:r>
              <w:rPr>
                <w:rFonts w:cs="Arial"/>
                <w:bCs/>
                <w:sz w:val="20"/>
              </w:rPr>
              <w:t>, příspěvková organizace</w:t>
            </w:r>
            <w:r w:rsidRPr="00DC664E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597613" w:rsidRPr="00DC664E" w:rsidTr="00052D2F">
        <w:trPr>
          <w:trHeight w:val="2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</w:t>
            </w:r>
            <w:r w:rsidRPr="00DC664E">
              <w:rPr>
                <w:rFonts w:cs="Arial"/>
                <w:color w:val="000000"/>
                <w:sz w:val="20"/>
              </w:rPr>
              <w:t>ábř</w:t>
            </w:r>
            <w:r>
              <w:rPr>
                <w:rFonts w:cs="Arial"/>
                <w:color w:val="000000"/>
                <w:sz w:val="20"/>
              </w:rPr>
              <w:t>eží</w:t>
            </w:r>
            <w:r w:rsidRPr="00DC664E">
              <w:rPr>
                <w:rFonts w:cs="Arial"/>
                <w:color w:val="000000"/>
                <w:sz w:val="20"/>
              </w:rPr>
              <w:t xml:space="preserve"> Komenského </w:t>
            </w:r>
            <w:r>
              <w:rPr>
                <w:rFonts w:cs="Arial"/>
                <w:color w:val="000000"/>
                <w:sz w:val="20"/>
              </w:rPr>
              <w:t>1126/</w:t>
            </w:r>
            <w:r w:rsidRPr="00DC664E">
              <w:rPr>
                <w:rFonts w:cs="Arial"/>
                <w:color w:val="000000"/>
                <w:sz w:val="20"/>
              </w:rPr>
              <w:t>1, 690 25 Břeclav</w:t>
            </w:r>
          </w:p>
        </w:tc>
      </w:tr>
      <w:tr w:rsidR="00597613" w:rsidRPr="00DC664E" w:rsidTr="00052D2F">
        <w:trPr>
          <w:trHeight w:val="289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0918B3" w:rsidRDefault="00597613" w:rsidP="00052D2F">
            <w:pPr>
              <w:rPr>
                <w:rFonts w:cs="Arial"/>
                <w:sz w:val="20"/>
              </w:rPr>
            </w:pPr>
            <w:r w:rsidRPr="000918B3">
              <w:rPr>
                <w:sz w:val="20"/>
              </w:rPr>
              <w:t>60680342</w:t>
            </w:r>
          </w:p>
        </w:tc>
      </w:tr>
      <w:tr w:rsidR="00597613" w:rsidRPr="00DC664E" w:rsidTr="00052D2F">
        <w:trPr>
          <w:trHeight w:val="567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B3088B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 xml:space="preserve">Ing. </w:t>
            </w:r>
            <w:r>
              <w:rPr>
                <w:rFonts w:cs="Arial"/>
                <w:sz w:val="20"/>
              </w:rPr>
              <w:t>Dagmar Pavlíková Nešporová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B3088B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519</w:t>
            </w:r>
            <w:r>
              <w:rPr>
                <w:rFonts w:cs="Arial"/>
                <w:sz w:val="20"/>
              </w:rPr>
              <w:t> </w:t>
            </w:r>
            <w:r w:rsidRPr="00DC664E">
              <w:rPr>
                <w:rFonts w:cs="Arial"/>
                <w:sz w:val="20"/>
              </w:rPr>
              <w:t>308</w:t>
            </w:r>
            <w:r>
              <w:rPr>
                <w:rFonts w:cs="Arial"/>
                <w:sz w:val="20"/>
              </w:rPr>
              <w:t xml:space="preserve"> </w:t>
            </w:r>
            <w:r w:rsidRPr="00DC664E">
              <w:rPr>
                <w:rFonts w:cs="Arial"/>
                <w:sz w:val="20"/>
              </w:rPr>
              <w:t>150</w:t>
            </w:r>
            <w:r>
              <w:rPr>
                <w:rFonts w:cs="Arial"/>
                <w:sz w:val="20"/>
              </w:rPr>
              <w:t>, 724 6</w:t>
            </w:r>
            <w:r w:rsidR="00B3088B">
              <w:rPr>
                <w:rFonts w:cs="Arial"/>
                <w:sz w:val="20"/>
              </w:rPr>
              <w:t>45</w:t>
            </w:r>
            <w:r>
              <w:rPr>
                <w:rFonts w:cs="Arial"/>
                <w:sz w:val="20"/>
              </w:rPr>
              <w:t xml:space="preserve"> 822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B3088B" w:rsidP="00052D2F">
            <w:pPr>
              <w:rPr>
                <w:rFonts w:cs="Arial"/>
                <w:sz w:val="20"/>
              </w:rPr>
            </w:pPr>
            <w:r>
              <w:rPr>
                <w:rFonts w:cs="Arial"/>
                <w:color w:val="0000FF"/>
                <w:sz w:val="20"/>
                <w:u w:val="single"/>
              </w:rPr>
              <w:t>pavlikova</w:t>
            </w:r>
            <w:r w:rsidRPr="00DC664E">
              <w:rPr>
                <w:rFonts w:cs="Arial"/>
                <w:color w:val="0000FF"/>
                <w:sz w:val="20"/>
                <w:u w:val="single"/>
              </w:rPr>
              <w:t>@spsbv.cz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Zdeněk Sladký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724 645 824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color w:val="0000FF"/>
                <w:sz w:val="20"/>
                <w:u w:val="single"/>
              </w:rPr>
            </w:pPr>
            <w:r>
              <w:rPr>
                <w:rFonts w:cs="Arial"/>
                <w:color w:val="0000FF"/>
                <w:sz w:val="20"/>
                <w:u w:val="single"/>
              </w:rPr>
              <w:t>sladky</w:t>
            </w:r>
            <w:r w:rsidRPr="00DC664E">
              <w:rPr>
                <w:rFonts w:cs="Arial"/>
                <w:color w:val="0000FF"/>
                <w:sz w:val="20"/>
                <w:u w:val="single"/>
              </w:rPr>
              <w:t>@spsbv.cz</w:t>
            </w:r>
          </w:p>
        </w:tc>
      </w:tr>
      <w:tr w:rsidR="00597613" w:rsidRPr="00DC664E" w:rsidTr="00052D2F">
        <w:trPr>
          <w:trHeight w:val="27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2.2.  Uchazeč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3. Nabídková cena veřejné zakázky v Kč</w:t>
            </w:r>
          </w:p>
        </w:tc>
      </w:tr>
      <w:tr w:rsidR="00597613" w:rsidRPr="00DC664E" w:rsidTr="000B728F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597613" w:rsidRPr="00DC664E" w:rsidTr="00271DCD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7613" w:rsidRPr="0074153D" w:rsidRDefault="00271DCD" w:rsidP="00052D2F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ČÁST „A“ </w:t>
            </w:r>
            <w:r w:rsidR="00FE1327" w:rsidRPr="0074153D">
              <w:rPr>
                <w:rFonts w:cs="Arial"/>
                <w:b/>
                <w:sz w:val="20"/>
              </w:rPr>
              <w:t>Dodávka elektromateriálu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C664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FE1327" w:rsidRPr="00DC664E" w:rsidTr="000B728F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1327" w:rsidRPr="0074153D" w:rsidRDefault="00271DCD" w:rsidP="00052D2F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ČÁST „B“ </w:t>
            </w:r>
            <w:r w:rsidR="00FE1327" w:rsidRPr="0074153D">
              <w:rPr>
                <w:rFonts w:cs="Arial"/>
                <w:b/>
                <w:sz w:val="20"/>
              </w:rPr>
              <w:t>Dodávka 3 ks elektrorozvaděčů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7" w:rsidRPr="00DC664E" w:rsidRDefault="00FE1327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327" w:rsidRPr="00DC664E" w:rsidRDefault="00FE1327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327" w:rsidRPr="00DC664E" w:rsidRDefault="00FE1327" w:rsidP="00052D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7613" w:rsidRPr="00DC664E" w:rsidTr="00052D2F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97613" w:rsidRPr="00DC664E" w:rsidRDefault="00597613" w:rsidP="00052D2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4. Oprávněná osoba za uchazeče jednat</w:t>
            </w:r>
          </w:p>
        </w:tc>
      </w:tr>
      <w:tr w:rsidR="00597613" w:rsidRPr="00DC664E" w:rsidTr="00052D2F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31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97613" w:rsidRPr="00DC664E" w:rsidRDefault="00597613" w:rsidP="00052D2F">
            <w:pPr>
              <w:rPr>
                <w:rFonts w:cs="Arial"/>
                <w:b/>
                <w:bCs/>
                <w:sz w:val="20"/>
              </w:rPr>
            </w:pPr>
            <w:r w:rsidRPr="00DC664E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 </w:t>
            </w:r>
          </w:p>
        </w:tc>
      </w:tr>
      <w:tr w:rsidR="00597613" w:rsidRPr="00DC664E" w:rsidTr="00052D2F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  <w:r w:rsidRPr="00DC664E">
              <w:rPr>
                <w:rFonts w:cs="Arial"/>
                <w:sz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13" w:rsidRPr="00DC664E" w:rsidRDefault="00597613" w:rsidP="00052D2F">
            <w:pPr>
              <w:rPr>
                <w:rFonts w:cs="Arial"/>
                <w:sz w:val="20"/>
              </w:rPr>
            </w:pPr>
          </w:p>
        </w:tc>
      </w:tr>
    </w:tbl>
    <w:p w:rsidR="001C4DA2" w:rsidRDefault="001C4DA2"/>
    <w:p w:rsidR="00597613" w:rsidRDefault="00597613"/>
    <w:p w:rsidR="00597613" w:rsidRDefault="00597613"/>
    <w:sectPr w:rsidR="0059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3"/>
    <w:rsid w:val="0003584D"/>
    <w:rsid w:val="00085C87"/>
    <w:rsid w:val="000B728F"/>
    <w:rsid w:val="001C4DA2"/>
    <w:rsid w:val="00271DCD"/>
    <w:rsid w:val="00370C27"/>
    <w:rsid w:val="004B5A81"/>
    <w:rsid w:val="00597613"/>
    <w:rsid w:val="0074153D"/>
    <w:rsid w:val="008D180E"/>
    <w:rsid w:val="009D3359"/>
    <w:rsid w:val="00AE3F5E"/>
    <w:rsid w:val="00B3088B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077F-6E90-46F8-B571-DBAD2A75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6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9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5976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Nešpor</dc:creator>
  <cp:keywords/>
  <dc:description/>
  <cp:lastModifiedBy>Zdeněk Sladký</cp:lastModifiedBy>
  <cp:revision>2</cp:revision>
  <dcterms:created xsi:type="dcterms:W3CDTF">2021-04-12T12:28:00Z</dcterms:created>
  <dcterms:modified xsi:type="dcterms:W3CDTF">2021-04-12T12:28:00Z</dcterms:modified>
</cp:coreProperties>
</file>